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鄂尔多斯市级非遗特色村镇、街区名单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129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市级非遗特色村镇（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8个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9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9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东胜区灶火壕村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伊金霍洛旗苏布尔嘎非遗嘎查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达拉特旗树林召镇东海心村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杭锦旗独贵塔拉镇道图嘎查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24"/>
                <w:szCs w:val="24"/>
                <w:lang w:val="en-US" w:eastAsia="zh-CN"/>
              </w:rPr>
              <w:t>准格尔旗布尔陶亥漫瀚调原乡非遗特色小镇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准格尔旗纳林村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乌审旗苏力德苏木陶尔庙嘎查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鄂托克前旗城川镇呼和陶勒盖嘎查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市级非遗特色街区（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3个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康巴什区康镇互市街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乌审非遗大院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伊金霍洛旗郡王府非遗商业街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78FA"/>
    <w:rsid w:val="1FF7881B"/>
    <w:rsid w:val="333B4C0A"/>
    <w:rsid w:val="3E5134B3"/>
    <w:rsid w:val="3F1F4F4D"/>
    <w:rsid w:val="4FD7FAC3"/>
    <w:rsid w:val="579F2B12"/>
    <w:rsid w:val="59D4EF3E"/>
    <w:rsid w:val="5D3278FA"/>
    <w:rsid w:val="6BF796EF"/>
    <w:rsid w:val="6FF4215C"/>
    <w:rsid w:val="775FD91C"/>
    <w:rsid w:val="77CFF6A4"/>
    <w:rsid w:val="7BB38915"/>
    <w:rsid w:val="7CAF5860"/>
    <w:rsid w:val="7DE7301E"/>
    <w:rsid w:val="7DFD4FB0"/>
    <w:rsid w:val="7E5FAC37"/>
    <w:rsid w:val="7ED918C1"/>
    <w:rsid w:val="7FEF54A8"/>
    <w:rsid w:val="7FF9F40E"/>
    <w:rsid w:val="7FFF6146"/>
    <w:rsid w:val="BD7BF209"/>
    <w:rsid w:val="BDD3671F"/>
    <w:rsid w:val="BF3F5F45"/>
    <w:rsid w:val="C98B9E64"/>
    <w:rsid w:val="E7F519DF"/>
    <w:rsid w:val="EDFE484E"/>
    <w:rsid w:val="EEEEAD25"/>
    <w:rsid w:val="EF4F7732"/>
    <w:rsid w:val="EF80A431"/>
    <w:rsid w:val="EFD62233"/>
    <w:rsid w:val="EFE6F24A"/>
    <w:rsid w:val="F56FF340"/>
    <w:rsid w:val="F7EF0936"/>
    <w:rsid w:val="FABF630E"/>
    <w:rsid w:val="FE7FF8F9"/>
    <w:rsid w:val="FEFF613A"/>
    <w:rsid w:val="FFF7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4">
    <w:name w:val="Body Text"/>
    <w:basedOn w:val="1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2023-12-28T09:38:00Z</dcterms:created>
  <dc:creator>hp</dc:creator>
  <cp:lastModifiedBy>user</cp:lastModifiedBy>
  <cp:lastPrinted>2024-06-02T04:03:00Z</cp:lastPrinted>
  <dcterms:modified xsi:type="dcterms:W3CDTF">2025-01-14T16:47:18Z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98C472BC54C797F53B5B596648BF45A6</vt:lpwstr>
  </property>
</Properties>
</file>